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5A55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06CA3371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14:paraId="5853CF43" w14:textId="77777777" w:rsidR="00A605A0" w:rsidRPr="004566BA" w:rsidRDefault="00A605A0" w:rsidP="00A605A0">
      <w:pPr>
        <w:jc w:val="center"/>
        <w:rPr>
          <w:rFonts w:eastAsiaTheme="minorHAnsi"/>
          <w:b/>
        </w:rPr>
      </w:pPr>
      <w:r w:rsidRPr="004566BA">
        <w:rPr>
          <w:rFonts w:eastAsiaTheme="minorHAnsi"/>
          <w:b/>
          <w:iCs/>
          <w:sz w:val="28"/>
          <w:szCs w:val="28"/>
        </w:rPr>
        <w:t>«</w:t>
      </w:r>
      <w:r w:rsidRPr="004566BA">
        <w:rPr>
          <w:b/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</w:t>
      </w:r>
      <w:r>
        <w:rPr>
          <w:b/>
          <w:sz w:val="28"/>
          <w:szCs w:val="28"/>
        </w:rPr>
        <w:t>»</w:t>
      </w:r>
    </w:p>
    <w:p w14:paraId="05820466" w14:textId="1A15FB3B" w:rsidR="00C7037B" w:rsidRDefault="00C7037B" w:rsidP="00687B93">
      <w:pPr>
        <w:pStyle w:val="a3"/>
        <w:jc w:val="center"/>
        <w:rPr>
          <w:szCs w:val="28"/>
        </w:rPr>
      </w:pPr>
    </w:p>
    <w:p w14:paraId="67EF6D9B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674CC81F" w14:textId="572B9915" w:rsidR="002A48CF" w:rsidRPr="00A605A0" w:rsidRDefault="00585CC5" w:rsidP="00A605A0">
      <w:pPr>
        <w:ind w:firstLine="709"/>
        <w:jc w:val="both"/>
        <w:rPr>
          <w:sz w:val="28"/>
          <w:szCs w:val="28"/>
        </w:rPr>
      </w:pPr>
      <w:r w:rsidRPr="00A605A0">
        <w:rPr>
          <w:sz w:val="28"/>
          <w:szCs w:val="28"/>
        </w:rPr>
        <w:t xml:space="preserve">Реализация Закона Удмуртской Республики </w:t>
      </w:r>
      <w:r w:rsidR="00D71E38" w:rsidRPr="00A605A0">
        <w:rPr>
          <w:sz w:val="28"/>
          <w:szCs w:val="28"/>
        </w:rPr>
        <w:t>«</w:t>
      </w:r>
      <w:r w:rsidR="00A605A0" w:rsidRPr="00A605A0">
        <w:rPr>
          <w:rFonts w:eastAsiaTheme="minorHAnsi"/>
          <w:iCs/>
          <w:sz w:val="28"/>
          <w:szCs w:val="28"/>
        </w:rPr>
        <w:t>«</w:t>
      </w:r>
      <w:r w:rsidR="00A605A0" w:rsidRPr="00A605A0">
        <w:rPr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Республики»</w:t>
      </w:r>
      <w:r w:rsidR="00A605A0" w:rsidRPr="00A605A0">
        <w:rPr>
          <w:sz w:val="28"/>
          <w:szCs w:val="28"/>
        </w:rPr>
        <w:t xml:space="preserve"> </w:t>
      </w:r>
      <w:r w:rsidRPr="00A605A0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14:paraId="07A62DEC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0D3C765A" w14:textId="77777777" w:rsidR="00F24910" w:rsidRDefault="00F24910" w:rsidP="00F249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3951656" w14:textId="77777777" w:rsidR="00F24910" w:rsidRDefault="00580968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14:paraId="21A927CA" w14:textId="77777777" w:rsidR="00687B93" w:rsidRDefault="00687B93" w:rsidP="00687B93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14:paraId="71684340" w14:textId="77777777" w:rsidR="00687B93" w:rsidRDefault="00687B93" w:rsidP="00687B93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47E8EA68" w14:textId="77777777" w:rsidR="00687B93" w:rsidRDefault="00687B93" w:rsidP="00687B93">
      <w:pPr>
        <w:rPr>
          <w:sz w:val="28"/>
          <w:szCs w:val="28"/>
        </w:rPr>
      </w:pPr>
      <w:r>
        <w:rPr>
          <w:sz w:val="28"/>
          <w:szCs w:val="28"/>
        </w:rPr>
        <w:t>по агропромышленному комплексу,</w:t>
      </w:r>
    </w:p>
    <w:p w14:paraId="4D7570DF" w14:textId="77777777" w:rsidR="00687B93" w:rsidRDefault="00687B93" w:rsidP="00687B93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отношениям, природопользованию </w:t>
      </w:r>
    </w:p>
    <w:p w14:paraId="2D77F3BA" w14:textId="77777777" w:rsidR="00687B93" w:rsidRDefault="00687B93" w:rsidP="00687B93">
      <w:pPr>
        <w:rPr>
          <w:sz w:val="28"/>
          <w:szCs w:val="28"/>
        </w:rPr>
      </w:pPr>
      <w:r>
        <w:rPr>
          <w:sz w:val="28"/>
          <w:szCs w:val="28"/>
        </w:rPr>
        <w:t>и охране окружающей среды                                                              Г.С. Крылов</w:t>
      </w:r>
    </w:p>
    <w:p w14:paraId="33B447EB" w14:textId="77777777"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B"/>
    <w:rsid w:val="000625DE"/>
    <w:rsid w:val="002A48CF"/>
    <w:rsid w:val="003F384B"/>
    <w:rsid w:val="0052388A"/>
    <w:rsid w:val="00580968"/>
    <w:rsid w:val="00585CC5"/>
    <w:rsid w:val="00687B93"/>
    <w:rsid w:val="006D77A2"/>
    <w:rsid w:val="00724356"/>
    <w:rsid w:val="0077089C"/>
    <w:rsid w:val="00A605A0"/>
    <w:rsid w:val="00C26BDA"/>
    <w:rsid w:val="00C7037B"/>
    <w:rsid w:val="00D71E38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545"/>
  <w15:docId w15:val="{46A0EF58-CF61-4CCB-BAB3-B29DBE7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ФЭО.dotx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Бурдина Альвира Минирахмановна</cp:lastModifiedBy>
  <cp:revision>4</cp:revision>
  <cp:lastPrinted>2023-06-14T06:08:00Z</cp:lastPrinted>
  <dcterms:created xsi:type="dcterms:W3CDTF">2023-06-13T12:13:00Z</dcterms:created>
  <dcterms:modified xsi:type="dcterms:W3CDTF">2023-06-15T09:17:00Z</dcterms:modified>
</cp:coreProperties>
</file>